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FE" w:rsidRPr="00CE60AA" w:rsidRDefault="001C60FE" w:rsidP="001C60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CE60AA">
        <w:rPr>
          <w:b/>
          <w:color w:val="000000"/>
          <w:sz w:val="28"/>
          <w:szCs w:val="28"/>
        </w:rPr>
        <w:t>Внесены изменения в Федеральный закон «О полиции»</w:t>
      </w:r>
      <w:r>
        <w:rPr>
          <w:b/>
          <w:color w:val="000000"/>
          <w:sz w:val="28"/>
          <w:szCs w:val="28"/>
        </w:rPr>
        <w:t>, которые</w:t>
      </w:r>
      <w:r w:rsidRPr="00CE60AA">
        <w:rPr>
          <w:color w:val="000000"/>
          <w:sz w:val="28"/>
          <w:szCs w:val="28"/>
        </w:rPr>
        <w:t xml:space="preserve"> </w:t>
      </w:r>
      <w:r w:rsidRPr="00CE60AA">
        <w:rPr>
          <w:b/>
          <w:color w:val="000000"/>
          <w:sz w:val="28"/>
          <w:szCs w:val="28"/>
        </w:rPr>
        <w:t>вступили в действие с 17 февраля 2020 года</w:t>
      </w:r>
      <w:r>
        <w:rPr>
          <w:b/>
          <w:color w:val="000000"/>
          <w:sz w:val="28"/>
          <w:szCs w:val="28"/>
        </w:rPr>
        <w:t>.</w:t>
      </w:r>
    </w:p>
    <w:p w:rsidR="001C60FE" w:rsidRPr="007F5385" w:rsidRDefault="001C60FE" w:rsidP="001C60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5385">
        <w:rPr>
          <w:color w:val="000000"/>
          <w:sz w:val="28"/>
          <w:szCs w:val="28"/>
        </w:rPr>
        <w:t>Теперь сотрудники полиции в течение 24 часов обязаны сообщать родственникам или близким пострадавших об оказании им первой помощи, а также о направлении в медицинскую организацию.</w:t>
      </w:r>
    </w:p>
    <w:p w:rsidR="001C60FE" w:rsidRDefault="001C60FE" w:rsidP="001C60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5385">
        <w:rPr>
          <w:color w:val="000000"/>
          <w:sz w:val="28"/>
          <w:szCs w:val="28"/>
        </w:rPr>
        <w:t>Чтобы сообщить о своем задержании, граждане могут позвонить любым родственника</w:t>
      </w:r>
      <w:bookmarkStart w:id="0" w:name="_GoBack"/>
      <w:bookmarkEnd w:id="0"/>
      <w:r w:rsidRPr="007F5385">
        <w:rPr>
          <w:color w:val="000000"/>
          <w:sz w:val="28"/>
          <w:szCs w:val="28"/>
        </w:rPr>
        <w:t xml:space="preserve">м, а не только близким. </w:t>
      </w:r>
    </w:p>
    <w:p w:rsidR="001C60FE" w:rsidRPr="007F5385" w:rsidRDefault="001C60FE" w:rsidP="001C60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F5385">
        <w:rPr>
          <w:color w:val="000000"/>
          <w:sz w:val="28"/>
          <w:szCs w:val="28"/>
        </w:rPr>
        <w:t>В случае проникновения сотрудника полиции в нежилое помещение или на земельный участок он обязан информировать собственника о таком проникновении, если оно было произведено в его отсутствие.</w:t>
      </w:r>
    </w:p>
    <w:p w:rsidR="001C60FE" w:rsidRDefault="001C60FE" w:rsidP="001C60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60FE" w:rsidRDefault="001C60FE" w:rsidP="001C60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3CE0" w:rsidRDefault="00423CE0"/>
    <w:sectPr w:rsidR="00423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FE"/>
    <w:rsid w:val="001C60FE"/>
    <w:rsid w:val="0042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280F5-5BD8-4E0E-AE51-70DD7315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Елена Александровна</dc:creator>
  <cp:keywords/>
  <dc:description/>
  <cp:lastModifiedBy>Чернова Елена Александровна</cp:lastModifiedBy>
  <cp:revision>1</cp:revision>
  <dcterms:created xsi:type="dcterms:W3CDTF">2020-06-01T05:56:00Z</dcterms:created>
  <dcterms:modified xsi:type="dcterms:W3CDTF">2020-06-01T05:56:00Z</dcterms:modified>
</cp:coreProperties>
</file>