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2B" w:rsidRDefault="004C7A2B" w:rsidP="008E03B6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аседание Собрания депутатов</w:t>
      </w:r>
    </w:p>
    <w:p w:rsidR="004C7A2B" w:rsidRDefault="004C7A2B" w:rsidP="004C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4C7A2B" w:rsidRDefault="004C7A2B" w:rsidP="004C7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4C7A2B" w:rsidRDefault="004C7A2B" w:rsidP="004C7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4C7A2B" w:rsidRDefault="004C7A2B" w:rsidP="004C7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23.03.2022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9618E5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5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311C46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5" w:rsidRDefault="008E03B6" w:rsidP="008E03B6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 проекте решения «О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22.12.2021 № 156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2022 год и на плановый период 2023-2024гг»</w:t>
            </w:r>
          </w:p>
          <w:p w:rsidR="008E03B6" w:rsidRPr="004C7A2B" w:rsidRDefault="008E03B6" w:rsidP="008E03B6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9618E5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5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311C46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6" w:rsidRDefault="008E03B6" w:rsidP="008E03B6">
            <w:pPr>
              <w:pStyle w:val="1"/>
              <w:shd w:val="clear" w:color="auto" w:fill="auto"/>
              <w:spacing w:after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2.О проекте решения «О внесении изменений в решение Собрания депутатов </w:t>
            </w:r>
            <w:proofErr w:type="spellStart"/>
            <w:r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городского округа от 03.12.2007 № 173 «Об утверждении реестра должностей муниципальной службы в </w:t>
            </w:r>
            <w:proofErr w:type="spellStart"/>
            <w:r>
              <w:rPr>
                <w:color w:val="000000"/>
                <w:lang w:eastAsia="ru-RU" w:bidi="ru-RU"/>
              </w:rPr>
              <w:t>Усть-Катавском</w:t>
            </w:r>
            <w:proofErr w:type="spellEnd"/>
            <w:r>
              <w:rPr>
                <w:color w:val="000000"/>
                <w:lang w:eastAsia="ru-RU" w:bidi="ru-RU"/>
              </w:rPr>
              <w:t xml:space="preserve"> городском округе»</w:t>
            </w:r>
          </w:p>
          <w:p w:rsidR="009618E5" w:rsidRPr="004C7A2B" w:rsidRDefault="008E03B6" w:rsidP="008E03B6">
            <w:pPr>
              <w:pStyle w:val="1"/>
              <w:shd w:val="clear" w:color="auto" w:fill="auto"/>
              <w:spacing w:after="0"/>
              <w:jc w:val="both"/>
            </w:pPr>
            <w:r>
              <w:rPr>
                <w:color w:val="000000"/>
                <w:lang w:eastAsia="ru-RU" w:bidi="ru-RU"/>
              </w:rPr>
              <w:t xml:space="preserve">Докладчик: Логинова А.П. – </w:t>
            </w:r>
            <w:proofErr w:type="spellStart"/>
            <w:r>
              <w:rPr>
                <w:color w:val="000000"/>
                <w:lang w:eastAsia="ru-RU" w:bidi="ru-RU"/>
              </w:rPr>
              <w:t>зам.главы</w:t>
            </w:r>
            <w:proofErr w:type="spellEnd"/>
          </w:p>
        </w:tc>
      </w:tr>
      <w:tr w:rsidR="004C7A2B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2B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311C46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B6" w:rsidRDefault="008E03B6" w:rsidP="008E03B6">
            <w:pPr>
              <w:pStyle w:val="1"/>
              <w:shd w:val="clear" w:color="auto" w:fill="auto"/>
              <w:tabs>
                <w:tab w:val="left" w:pos="3398"/>
                <w:tab w:val="left" w:pos="4060"/>
              </w:tabs>
              <w:spacing w:after="0"/>
              <w:ind w:left="9" w:right="-100"/>
              <w:jc w:val="both"/>
              <w:rPr>
                <w:color w:val="000000"/>
                <w:lang w:eastAsia="ru-RU" w:bidi="ru-RU"/>
              </w:rPr>
            </w:pPr>
            <w:r>
              <w:rPr>
                <w:lang w:eastAsia="ar-SA"/>
              </w:rPr>
              <w:t>3.</w:t>
            </w:r>
            <w:r w:rsidR="004C7A2B" w:rsidRPr="004C7A2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 проекте решения «</w:t>
            </w:r>
            <w:r>
              <w:rPr>
                <w:color w:val="000000"/>
                <w:lang w:eastAsia="ru-RU" w:bidi="ru-RU"/>
              </w:rPr>
              <w:t>О внесении изменений в решение Собрания</w:t>
            </w:r>
            <w:r>
              <w:rPr>
                <w:color w:val="000000"/>
                <w:lang w:eastAsia="ru-RU" w:bidi="ru-RU"/>
              </w:rPr>
              <w:br/>
              <w:t xml:space="preserve">депутатов </w:t>
            </w:r>
            <w:proofErr w:type="spellStart"/>
            <w:r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городского округа от 28.08.2015 №116 «Об утверждении Положения об оплате труда муниципальных служащих </w:t>
            </w:r>
            <w:proofErr w:type="spellStart"/>
            <w:r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городского округа, осуществляющих</w:t>
            </w:r>
            <w:r>
              <w:rPr>
                <w:color w:val="000000"/>
                <w:lang w:eastAsia="ru-RU" w:bidi="ru-RU"/>
              </w:rPr>
              <w:br/>
              <w:t xml:space="preserve">переданные полномочия» </w:t>
            </w:r>
          </w:p>
          <w:p w:rsidR="004C7A2B" w:rsidRPr="008E03B6" w:rsidRDefault="008E03B6" w:rsidP="008E03B6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 w:rsidRPr="008E03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EE0278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8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311C46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5" w:rsidRPr="009618E5" w:rsidRDefault="008E03B6" w:rsidP="009618E5">
            <w:pPr>
              <w:tabs>
                <w:tab w:val="left" w:pos="-3119"/>
                <w:tab w:val="left" w:pos="5670"/>
              </w:tabs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C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9618E5" w:rsidRPr="0096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9618E5" w:rsidRPr="0096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9618E5" w:rsidRPr="0096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29.12.2011 года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      </w:r>
          </w:p>
          <w:p w:rsidR="00EE0278" w:rsidRPr="004C7A2B" w:rsidRDefault="009618E5" w:rsidP="004C7A2B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Зуева И.В. – начальник Управления культуры</w:t>
            </w:r>
          </w:p>
        </w:tc>
      </w:tr>
      <w:tr w:rsidR="003A7B63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3" w:rsidRDefault="00B474DB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</w:t>
            </w:r>
          </w:p>
          <w:p w:rsidR="00B474DB" w:rsidRDefault="00B474DB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3" w:rsidRDefault="003A7B63" w:rsidP="003A7B63">
            <w:pPr>
              <w:widowControl w:val="0"/>
              <w:tabs>
                <w:tab w:val="left" w:pos="-311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 проекте решения «</w:t>
            </w:r>
            <w:r w:rsidRPr="00241A4E">
              <w:rPr>
                <w:sz w:val="28"/>
                <w:szCs w:val="28"/>
              </w:rPr>
              <w:t xml:space="preserve">Об </w:t>
            </w:r>
            <w:r w:rsidRPr="003A7B6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прейскуранта цен на парикмахерские услуги МУП «Локон»  </w:t>
            </w:r>
          </w:p>
          <w:p w:rsidR="003A7B63" w:rsidRDefault="003A7B63" w:rsidP="003A7B63">
            <w:pPr>
              <w:widowControl w:val="0"/>
              <w:tabs>
                <w:tab w:val="left" w:pos="-311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93B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3B" w:rsidRDefault="0028393B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44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8393B" w:rsidRDefault="0028393B" w:rsidP="004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4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3B" w:rsidRDefault="00440C0F" w:rsidP="004C7A2B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393B">
              <w:rPr>
                <w:rFonts w:ascii="Times New Roman" w:hAnsi="Times New Roman" w:cs="Times New Roman"/>
                <w:sz w:val="28"/>
                <w:szCs w:val="28"/>
              </w:rPr>
              <w:t>.О проекте решения «О передаче имущества»</w:t>
            </w:r>
          </w:p>
          <w:p w:rsidR="0028393B" w:rsidRDefault="0028393B" w:rsidP="004C7A2B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8E03B6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6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4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11C46" w:rsidRDefault="00311C46" w:rsidP="004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B47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60" w:rsidRDefault="00440C0F" w:rsidP="004C7A2B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3B6">
              <w:rPr>
                <w:rFonts w:ascii="Times New Roman" w:hAnsi="Times New Roman" w:cs="Times New Roman"/>
                <w:sz w:val="28"/>
                <w:szCs w:val="28"/>
              </w:rPr>
              <w:t>.О проект</w:t>
            </w:r>
            <w:r w:rsidR="00756260">
              <w:rPr>
                <w:rFonts w:ascii="Times New Roman" w:hAnsi="Times New Roman" w:cs="Times New Roman"/>
                <w:sz w:val="28"/>
                <w:szCs w:val="28"/>
              </w:rPr>
              <w:t>ах решений:</w:t>
            </w:r>
          </w:p>
          <w:p w:rsidR="00756260" w:rsidRDefault="00756260" w:rsidP="004C7A2B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3B6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</w:t>
            </w:r>
          </w:p>
          <w:p w:rsidR="008E03B6" w:rsidRDefault="00756260" w:rsidP="004C7A2B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награждении благодарственным письмом Собрания депутатов </w:t>
            </w:r>
          </w:p>
          <w:p w:rsidR="008E03B6" w:rsidRDefault="008E03B6" w:rsidP="004C7A2B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Кречетов В.В. – 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зак-ву</w:t>
            </w:r>
            <w:proofErr w:type="spellEnd"/>
          </w:p>
        </w:tc>
      </w:tr>
      <w:tr w:rsidR="009F60F2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F2" w:rsidRDefault="009F60F2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="0044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60F2" w:rsidRDefault="009F60F2" w:rsidP="004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</w:t>
            </w:r>
            <w:r w:rsidR="0044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F2" w:rsidRDefault="00440C0F" w:rsidP="009F60F2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60F2">
              <w:rPr>
                <w:rFonts w:ascii="Times New Roman" w:hAnsi="Times New Roman" w:cs="Times New Roman"/>
                <w:sz w:val="28"/>
                <w:szCs w:val="28"/>
              </w:rPr>
              <w:t xml:space="preserve">.Об отчете председателя КСК «О работе Контрольно-счётной комиссии </w:t>
            </w:r>
            <w:proofErr w:type="spellStart"/>
            <w:r w:rsidR="009F60F2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9F60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 2021 год»</w:t>
            </w:r>
          </w:p>
          <w:p w:rsidR="009F60F2" w:rsidRDefault="009F60F2" w:rsidP="009F60F2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Селюнина Е.В. – председатель КСК </w:t>
            </w:r>
          </w:p>
        </w:tc>
      </w:tr>
      <w:tr w:rsidR="00EE0278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8" w:rsidRDefault="00B474DB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9F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4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1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11C46" w:rsidRDefault="009F60F2" w:rsidP="0044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</w:t>
            </w:r>
            <w:r w:rsidR="0044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8" w:rsidRDefault="00440C0F" w:rsidP="004C7A2B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0278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Молодежной палат</w:t>
            </w:r>
            <w:r w:rsidR="008E0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0278">
              <w:rPr>
                <w:rFonts w:ascii="Times New Roman" w:hAnsi="Times New Roman" w:cs="Times New Roman"/>
                <w:sz w:val="28"/>
                <w:szCs w:val="28"/>
              </w:rPr>
              <w:t xml:space="preserve"> при Собрании депутатов </w:t>
            </w:r>
            <w:proofErr w:type="spellStart"/>
            <w:r w:rsidR="00EE0278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E02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gramStart"/>
            <w:r w:rsidR="00EE0278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8E03B6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8E03B6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</w:p>
          <w:p w:rsidR="00EE0278" w:rsidRPr="004C7A2B" w:rsidRDefault="00EE0278" w:rsidP="009F60F2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9F60F2">
              <w:rPr>
                <w:rFonts w:ascii="Times New Roman" w:hAnsi="Times New Roman" w:cs="Times New Roman"/>
                <w:sz w:val="28"/>
                <w:szCs w:val="28"/>
              </w:rPr>
              <w:t>Гарьков</w:t>
            </w:r>
            <w:proofErr w:type="spellEnd"/>
            <w:r w:rsidR="009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2A5">
              <w:rPr>
                <w:rFonts w:ascii="Times New Roman" w:hAnsi="Times New Roman" w:cs="Times New Roman"/>
                <w:sz w:val="28"/>
                <w:szCs w:val="28"/>
              </w:rPr>
              <w:t>С.С. – председатель Молодежной палаты</w:t>
            </w:r>
          </w:p>
        </w:tc>
      </w:tr>
      <w:tr w:rsidR="00311C46" w:rsidTr="00182FB4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6" w:rsidRDefault="00311C46" w:rsidP="0018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6" w:rsidRDefault="009F60F2" w:rsidP="00440C0F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C46"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  <w:r w:rsidR="006C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01CF" w:rsidRPr="00440C0F" w:rsidRDefault="006C22A5" w:rsidP="006A6F9E">
      <w:pPr>
        <w:rPr>
          <w:lang w:val="en-US"/>
        </w:rPr>
      </w:pPr>
      <w:r>
        <w:t xml:space="preserve"> </w:t>
      </w:r>
    </w:p>
    <w:sectPr w:rsidR="003601CF" w:rsidRPr="00440C0F" w:rsidSect="001619E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2B"/>
    <w:rsid w:val="000A4D4D"/>
    <w:rsid w:val="000C797E"/>
    <w:rsid w:val="001619E8"/>
    <w:rsid w:val="0028393B"/>
    <w:rsid w:val="00311C46"/>
    <w:rsid w:val="003601CF"/>
    <w:rsid w:val="003A7B63"/>
    <w:rsid w:val="00440C0F"/>
    <w:rsid w:val="004C7A2B"/>
    <w:rsid w:val="006A6F9E"/>
    <w:rsid w:val="006C22A5"/>
    <w:rsid w:val="00756260"/>
    <w:rsid w:val="008E03B6"/>
    <w:rsid w:val="009618E5"/>
    <w:rsid w:val="009F60F2"/>
    <w:rsid w:val="00A04557"/>
    <w:rsid w:val="00AC7F88"/>
    <w:rsid w:val="00B474DB"/>
    <w:rsid w:val="00E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81CD"/>
  <w15:chartTrackingRefBased/>
  <w15:docId w15:val="{999459B4-3D8C-4C14-90B6-14CA7E53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E03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03B6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12</cp:revision>
  <cp:lastPrinted>2022-03-18T03:46:00Z</cp:lastPrinted>
  <dcterms:created xsi:type="dcterms:W3CDTF">2022-03-11T05:11:00Z</dcterms:created>
  <dcterms:modified xsi:type="dcterms:W3CDTF">2022-03-21T12:14:00Z</dcterms:modified>
</cp:coreProperties>
</file>