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Pr="00433912" w:rsidRDefault="00A810FF" w:rsidP="00A810FF">
      <w:pPr>
        <w:jc w:val="center"/>
        <w:rPr>
          <w:b/>
          <w:sz w:val="16"/>
          <w:szCs w:val="16"/>
        </w:rPr>
      </w:pPr>
      <w:r w:rsidRPr="00433912">
        <w:rPr>
          <w:b/>
          <w:sz w:val="16"/>
          <w:szCs w:val="16"/>
        </w:rPr>
        <w:t xml:space="preserve">УПРАВЛЕНИЕ </w:t>
      </w:r>
      <w:proofErr w:type="gramStart"/>
      <w:r w:rsidRPr="00433912">
        <w:rPr>
          <w:b/>
          <w:sz w:val="16"/>
          <w:szCs w:val="16"/>
        </w:rPr>
        <w:t>ФЕДЕРАЛЬНОЙ  СЛУЖБЫ</w:t>
      </w:r>
      <w:proofErr w:type="gramEnd"/>
      <w:r w:rsidRPr="00433912">
        <w:rPr>
          <w:b/>
          <w:sz w:val="16"/>
          <w:szCs w:val="16"/>
        </w:rPr>
        <w:t xml:space="preserve"> ГОСУДАРСТВЕННОЙ  РЕГИСТРАЦИИ, </w:t>
      </w:r>
    </w:p>
    <w:p w:rsidR="00A810FF" w:rsidRPr="00433912" w:rsidRDefault="00A810FF" w:rsidP="00A810FF">
      <w:pPr>
        <w:jc w:val="center"/>
        <w:rPr>
          <w:b/>
          <w:sz w:val="16"/>
          <w:szCs w:val="16"/>
          <w:u w:val="single"/>
        </w:rPr>
      </w:pPr>
      <w:r w:rsidRPr="00433912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433912">
        <w:rPr>
          <w:b/>
          <w:sz w:val="16"/>
          <w:szCs w:val="16"/>
          <w:u w:val="single"/>
        </w:rPr>
        <w:t>РОСРЕЕСТР)  ПО</w:t>
      </w:r>
      <w:proofErr w:type="gramEnd"/>
      <w:r w:rsidRPr="00433912">
        <w:rPr>
          <w:b/>
          <w:sz w:val="16"/>
          <w:szCs w:val="16"/>
          <w:u w:val="single"/>
        </w:rPr>
        <w:t xml:space="preserve"> ЧЕЛЯБИНСКОЙ ОБЛАСТИ </w:t>
      </w:r>
    </w:p>
    <w:p w:rsidR="00A810FF" w:rsidRPr="00433912" w:rsidRDefault="00A810FF" w:rsidP="00A810FF">
      <w:pPr>
        <w:rPr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433912">
          <w:rPr>
            <w:sz w:val="22"/>
            <w:szCs w:val="22"/>
          </w:rPr>
          <w:t>454048</w:t>
        </w:r>
        <w:r w:rsidRPr="00433912">
          <w:rPr>
            <w:b/>
            <w:sz w:val="22"/>
            <w:szCs w:val="22"/>
          </w:rPr>
          <w:t xml:space="preserve"> </w:t>
        </w:r>
        <w:r w:rsidRPr="00433912">
          <w:rPr>
            <w:sz w:val="22"/>
            <w:szCs w:val="22"/>
          </w:rPr>
          <w:t>г</w:t>
        </w:r>
      </w:smartTag>
      <w:r w:rsidRPr="00433912">
        <w:rPr>
          <w:sz w:val="22"/>
          <w:szCs w:val="22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Default="00A810FF" w:rsidP="006E4D9C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78BCE7F3" wp14:editId="021B3ABC">
            <wp:extent cx="1458097" cy="73231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83" cy="73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340FD6" w:rsidRPr="00433912" w:rsidRDefault="00433912" w:rsidP="006E4D9C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33912">
        <w:rPr>
          <w:bCs/>
          <w:sz w:val="28"/>
          <w:szCs w:val="28"/>
        </w:rPr>
        <w:t xml:space="preserve">В </w:t>
      </w:r>
      <w:r w:rsidR="006E4D9C" w:rsidRPr="00433912">
        <w:rPr>
          <w:bCs/>
          <w:sz w:val="28"/>
          <w:szCs w:val="28"/>
        </w:rPr>
        <w:t>Управлени</w:t>
      </w:r>
      <w:r w:rsidRPr="00433912">
        <w:rPr>
          <w:bCs/>
          <w:sz w:val="28"/>
          <w:szCs w:val="28"/>
        </w:rPr>
        <w:t>и</w:t>
      </w:r>
      <w:r w:rsidR="006E4D9C" w:rsidRPr="00433912">
        <w:rPr>
          <w:bCs/>
          <w:sz w:val="28"/>
          <w:szCs w:val="28"/>
        </w:rPr>
        <w:t xml:space="preserve"> Росреестра </w:t>
      </w:r>
      <w:r w:rsidR="00450C45" w:rsidRPr="00433912">
        <w:rPr>
          <w:bCs/>
          <w:sz w:val="28"/>
          <w:szCs w:val="28"/>
        </w:rPr>
        <w:t>разъясни</w:t>
      </w:r>
      <w:r w:rsidRPr="00433912">
        <w:rPr>
          <w:bCs/>
          <w:sz w:val="28"/>
          <w:szCs w:val="28"/>
        </w:rPr>
        <w:t>ли</w:t>
      </w:r>
      <w:r w:rsidR="00450C45" w:rsidRPr="00433912">
        <w:rPr>
          <w:bCs/>
          <w:sz w:val="28"/>
          <w:szCs w:val="28"/>
        </w:rPr>
        <w:t xml:space="preserve">, </w:t>
      </w:r>
      <w:r w:rsidRPr="00433912">
        <w:rPr>
          <w:bCs/>
          <w:sz w:val="28"/>
          <w:szCs w:val="28"/>
        </w:rPr>
        <w:t>почему изменились сведения</w:t>
      </w:r>
      <w:r w:rsidR="00340FD6" w:rsidRPr="00433912">
        <w:rPr>
          <w:bCs/>
          <w:sz w:val="28"/>
          <w:szCs w:val="28"/>
        </w:rPr>
        <w:t xml:space="preserve"> </w:t>
      </w:r>
      <w:r w:rsidRPr="00433912">
        <w:rPr>
          <w:bCs/>
          <w:sz w:val="28"/>
          <w:szCs w:val="28"/>
        </w:rPr>
        <w:t>в ЕГРН</w:t>
      </w:r>
    </w:p>
    <w:p w:rsidR="00340FD6" w:rsidRPr="00433912" w:rsidRDefault="00340FD6" w:rsidP="00340FD6">
      <w:pPr>
        <w:jc w:val="center"/>
        <w:rPr>
          <w:sz w:val="16"/>
          <w:szCs w:val="16"/>
        </w:rPr>
      </w:pPr>
    </w:p>
    <w:p w:rsidR="00A810FF" w:rsidRPr="00433912" w:rsidRDefault="00433912" w:rsidP="00AC6405">
      <w:pPr>
        <w:jc w:val="both"/>
        <w:rPr>
          <w:b/>
          <w:sz w:val="28"/>
          <w:szCs w:val="28"/>
        </w:rPr>
      </w:pPr>
      <w:r w:rsidRPr="00433912">
        <w:rPr>
          <w:b/>
          <w:sz w:val="28"/>
          <w:szCs w:val="28"/>
        </w:rPr>
        <w:t>В</w:t>
      </w:r>
      <w:r w:rsidR="00823FA1" w:rsidRPr="00433912">
        <w:rPr>
          <w:b/>
          <w:sz w:val="28"/>
          <w:szCs w:val="28"/>
        </w:rPr>
        <w:t xml:space="preserve"> </w:t>
      </w:r>
      <w:r w:rsidR="00A810FF" w:rsidRPr="00433912">
        <w:rPr>
          <w:b/>
          <w:sz w:val="28"/>
          <w:szCs w:val="28"/>
        </w:rPr>
        <w:t>Управлени</w:t>
      </w:r>
      <w:r w:rsidRPr="00433912">
        <w:rPr>
          <w:b/>
          <w:sz w:val="28"/>
          <w:szCs w:val="28"/>
        </w:rPr>
        <w:t>и</w:t>
      </w:r>
      <w:r w:rsidR="00A810FF" w:rsidRPr="00433912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 w:rsidRPr="00433912">
        <w:rPr>
          <w:b/>
          <w:sz w:val="28"/>
          <w:szCs w:val="28"/>
        </w:rPr>
        <w:t>ли</w:t>
      </w:r>
      <w:r w:rsidR="00A810FF" w:rsidRPr="00433912">
        <w:rPr>
          <w:b/>
          <w:sz w:val="28"/>
          <w:szCs w:val="28"/>
        </w:rPr>
        <w:t xml:space="preserve"> «горячую линию» на тему «</w:t>
      </w:r>
      <w:r w:rsidR="00340FD6" w:rsidRPr="00433912">
        <w:rPr>
          <w:b/>
          <w:sz w:val="28"/>
          <w:szCs w:val="28"/>
        </w:rPr>
        <w:t xml:space="preserve">Исправление технических ошибок </w:t>
      </w:r>
      <w:r w:rsidR="00B117C9" w:rsidRPr="00433912">
        <w:rPr>
          <w:b/>
          <w:sz w:val="28"/>
          <w:szCs w:val="28"/>
        </w:rPr>
        <w:t xml:space="preserve">в сведениях, содержащихся в Едином государственном </w:t>
      </w:r>
      <w:r w:rsidR="00450C45" w:rsidRPr="00433912">
        <w:rPr>
          <w:b/>
          <w:sz w:val="28"/>
          <w:szCs w:val="28"/>
        </w:rPr>
        <w:t>реестре недвижимости</w:t>
      </w:r>
      <w:r w:rsidR="00A810FF" w:rsidRPr="00433912">
        <w:rPr>
          <w:b/>
          <w:sz w:val="28"/>
          <w:szCs w:val="28"/>
        </w:rPr>
        <w:t>».</w:t>
      </w:r>
    </w:p>
    <w:p w:rsidR="00AC6405" w:rsidRPr="00815858" w:rsidRDefault="00823FA1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3912">
        <w:rPr>
          <w:sz w:val="28"/>
          <w:szCs w:val="28"/>
        </w:rPr>
        <w:t>На</w:t>
      </w:r>
      <w:r w:rsidR="00AC6405" w:rsidRPr="00433912">
        <w:rPr>
          <w:sz w:val="28"/>
          <w:szCs w:val="28"/>
        </w:rPr>
        <w:t xml:space="preserve">   звонки</w:t>
      </w:r>
      <w:r w:rsidR="002F695D" w:rsidRPr="00433912">
        <w:rPr>
          <w:sz w:val="28"/>
          <w:szCs w:val="28"/>
        </w:rPr>
        <w:t xml:space="preserve"> южноуральцев, поступивши</w:t>
      </w:r>
      <w:r w:rsidR="00AB28E2" w:rsidRPr="00433912">
        <w:rPr>
          <w:sz w:val="28"/>
          <w:szCs w:val="28"/>
        </w:rPr>
        <w:t>е</w:t>
      </w:r>
      <w:r w:rsidR="00AC6405" w:rsidRPr="00433912">
        <w:rPr>
          <w:sz w:val="28"/>
          <w:szCs w:val="28"/>
        </w:rPr>
        <w:t xml:space="preserve"> </w:t>
      </w:r>
      <w:r w:rsidR="002F695D" w:rsidRPr="00433912">
        <w:rPr>
          <w:sz w:val="28"/>
          <w:szCs w:val="28"/>
        </w:rPr>
        <w:t>на</w:t>
      </w:r>
      <w:r w:rsidR="00450C45" w:rsidRPr="00433912">
        <w:rPr>
          <w:sz w:val="28"/>
          <w:szCs w:val="28"/>
        </w:rPr>
        <w:t xml:space="preserve"> «</w:t>
      </w:r>
      <w:r w:rsidRPr="00433912">
        <w:rPr>
          <w:sz w:val="28"/>
          <w:szCs w:val="28"/>
        </w:rPr>
        <w:t>горяч</w:t>
      </w:r>
      <w:r w:rsidR="002F695D" w:rsidRPr="00433912">
        <w:rPr>
          <w:sz w:val="28"/>
          <w:szCs w:val="28"/>
        </w:rPr>
        <w:t>ую</w:t>
      </w:r>
      <w:r w:rsidRPr="00433912">
        <w:rPr>
          <w:sz w:val="28"/>
          <w:szCs w:val="28"/>
        </w:rPr>
        <w:t xml:space="preserve"> лини</w:t>
      </w:r>
      <w:r w:rsidR="002F695D" w:rsidRPr="00433912">
        <w:rPr>
          <w:sz w:val="28"/>
          <w:szCs w:val="28"/>
        </w:rPr>
        <w:t>ю</w:t>
      </w:r>
      <w:r w:rsidRPr="00433912">
        <w:rPr>
          <w:sz w:val="28"/>
          <w:szCs w:val="28"/>
        </w:rPr>
        <w:t xml:space="preserve">» </w:t>
      </w:r>
      <w:r w:rsidR="002F695D" w:rsidRPr="00433912">
        <w:rPr>
          <w:sz w:val="28"/>
          <w:szCs w:val="28"/>
        </w:rPr>
        <w:t>Управления</w:t>
      </w:r>
      <w:r w:rsidR="002F695D" w:rsidRPr="00AC6405">
        <w:rPr>
          <w:sz w:val="28"/>
          <w:szCs w:val="28"/>
        </w:rPr>
        <w:t xml:space="preserve"> Росреестра</w:t>
      </w:r>
      <w:r w:rsidR="002F695D">
        <w:rPr>
          <w:sz w:val="28"/>
          <w:szCs w:val="28"/>
        </w:rPr>
        <w:t xml:space="preserve"> по Челябинской области по указанной теме,</w:t>
      </w:r>
      <w:r w:rsidR="002F695D" w:rsidRPr="00AC6405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</w:t>
      </w:r>
      <w:r w:rsidR="002F695D">
        <w:rPr>
          <w:sz w:val="28"/>
          <w:szCs w:val="28"/>
        </w:rPr>
        <w:t>ла</w:t>
      </w:r>
      <w:r w:rsidR="00AC6405" w:rsidRPr="00AC6405">
        <w:rPr>
          <w:sz w:val="28"/>
          <w:szCs w:val="28"/>
        </w:rPr>
        <w:t xml:space="preserve"> начальник отдела повышения качества данных ЕГРН </w:t>
      </w:r>
      <w:r w:rsidR="002F695D" w:rsidRPr="00815858">
        <w:rPr>
          <w:b/>
          <w:sz w:val="28"/>
          <w:szCs w:val="28"/>
        </w:rPr>
        <w:t xml:space="preserve">Юлия </w:t>
      </w:r>
      <w:r w:rsidRPr="00815858">
        <w:rPr>
          <w:b/>
          <w:sz w:val="28"/>
          <w:szCs w:val="28"/>
        </w:rPr>
        <w:t>Кудрявцева</w:t>
      </w:r>
      <w:r w:rsidR="001E4C7A">
        <w:rPr>
          <w:b/>
          <w:sz w:val="28"/>
          <w:szCs w:val="28"/>
        </w:rPr>
        <w:t>.</w:t>
      </w:r>
      <w:r w:rsidR="00AC6405" w:rsidRPr="00815858">
        <w:rPr>
          <w:sz w:val="28"/>
          <w:szCs w:val="28"/>
        </w:rPr>
        <w:t xml:space="preserve">  </w:t>
      </w:r>
    </w:p>
    <w:p w:rsidR="00C20927" w:rsidRDefault="002F695D" w:rsidP="00C209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один из наиболее частых вопросов касался расхождения сведений о площади квартиры. Так, получив из Управления Росреестра уведомление об исправлении технической ошибки, многие позвонившие обнаружили, что в </w:t>
      </w:r>
      <w:r w:rsidR="00433912">
        <w:rPr>
          <w:sz w:val="28"/>
          <w:szCs w:val="28"/>
        </w:rPr>
        <w:t>нем указана</w:t>
      </w:r>
      <w:r>
        <w:rPr>
          <w:sz w:val="28"/>
          <w:szCs w:val="28"/>
        </w:rPr>
        <w:t xml:space="preserve"> площадь квартиры меньше, чем в имеющихся на руках ранее выданных документах на эту квартиру. </w:t>
      </w:r>
    </w:p>
    <w:p w:rsidR="00997FDE" w:rsidRDefault="00C20927" w:rsidP="00997F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Такое расхождение, как объяснила Юлия Кудрявцева, возможно в связи с тем, что ранее в технические паспорта вносились данные о площади жилых объектов с учетом площади балконов. В настоящее время в соответствии с Жилищным кодексом Российской Федерации</w:t>
      </w:r>
      <w:r w:rsidR="00997FDE">
        <w:rPr>
          <w:sz w:val="28"/>
          <w:szCs w:val="28"/>
        </w:rPr>
        <w:t xml:space="preserve"> </w:t>
      </w:r>
      <w:r w:rsidR="00433912">
        <w:rPr>
          <w:sz w:val="28"/>
          <w:szCs w:val="28"/>
        </w:rPr>
        <w:t>в общую</w:t>
      </w:r>
      <w:r>
        <w:rPr>
          <w:sz w:val="28"/>
          <w:szCs w:val="28"/>
        </w:rPr>
        <w:t xml:space="preserve"> площадь жилого помещения </w:t>
      </w:r>
      <w:r w:rsidR="00997FDE">
        <w:rPr>
          <w:sz w:val="28"/>
          <w:szCs w:val="28"/>
        </w:rPr>
        <w:t>входит сумма</w:t>
      </w:r>
      <w:r>
        <w:rPr>
          <w:sz w:val="28"/>
          <w:szCs w:val="28"/>
        </w:rPr>
        <w:t xml:space="preserve"> площадей всех частей такого помещения за исключением балконов, лоджий, веранд и террас. </w:t>
      </w:r>
      <w:r w:rsidR="00997FDE" w:rsidRPr="007120E6">
        <w:rPr>
          <w:bCs/>
          <w:sz w:val="28"/>
          <w:szCs w:val="28"/>
        </w:rPr>
        <w:t>Управлени</w:t>
      </w:r>
      <w:r w:rsidR="00997FDE">
        <w:rPr>
          <w:bCs/>
          <w:sz w:val="28"/>
          <w:szCs w:val="28"/>
        </w:rPr>
        <w:t xml:space="preserve">е в ходе </w:t>
      </w:r>
      <w:r w:rsidR="00997FDE" w:rsidRPr="007120E6">
        <w:rPr>
          <w:bCs/>
          <w:sz w:val="28"/>
          <w:szCs w:val="28"/>
        </w:rPr>
        <w:t>проведени</w:t>
      </w:r>
      <w:r w:rsidR="00997FDE">
        <w:rPr>
          <w:bCs/>
          <w:sz w:val="28"/>
          <w:szCs w:val="28"/>
        </w:rPr>
        <w:t>я</w:t>
      </w:r>
      <w:r w:rsidR="00997FDE" w:rsidRPr="007120E6">
        <w:rPr>
          <w:bCs/>
          <w:sz w:val="28"/>
          <w:szCs w:val="28"/>
        </w:rPr>
        <w:t xml:space="preserve"> работ по повышению качества </w:t>
      </w:r>
      <w:r w:rsidR="00433912" w:rsidRPr="007120E6">
        <w:rPr>
          <w:bCs/>
          <w:sz w:val="28"/>
          <w:szCs w:val="28"/>
        </w:rPr>
        <w:t>сведений, содержащихся в</w:t>
      </w:r>
      <w:r w:rsidR="00997FDE" w:rsidRPr="007120E6">
        <w:rPr>
          <w:bCs/>
          <w:sz w:val="28"/>
          <w:szCs w:val="28"/>
        </w:rPr>
        <w:t xml:space="preserve"> </w:t>
      </w:r>
      <w:r w:rsidR="00997FDE">
        <w:rPr>
          <w:bCs/>
          <w:sz w:val="28"/>
          <w:szCs w:val="28"/>
        </w:rPr>
        <w:t>Едином государственном реестре недвижимости (ЕГРН</w:t>
      </w:r>
      <w:r w:rsidR="00433912">
        <w:rPr>
          <w:bCs/>
          <w:sz w:val="28"/>
          <w:szCs w:val="28"/>
        </w:rPr>
        <w:t>), изменения</w:t>
      </w:r>
      <w:r w:rsidR="00AB28E2">
        <w:rPr>
          <w:bCs/>
          <w:sz w:val="28"/>
          <w:szCs w:val="28"/>
        </w:rPr>
        <w:t xml:space="preserve">, связанные с </w:t>
      </w:r>
      <w:r w:rsidR="00433912">
        <w:rPr>
          <w:bCs/>
          <w:sz w:val="28"/>
          <w:szCs w:val="28"/>
        </w:rPr>
        <w:t>новыми требованиями</w:t>
      </w:r>
      <w:r w:rsidR="00AB28E2">
        <w:rPr>
          <w:bCs/>
          <w:sz w:val="28"/>
          <w:szCs w:val="28"/>
        </w:rPr>
        <w:t xml:space="preserve"> действующего законодательства,</w:t>
      </w:r>
      <w:r w:rsidR="00997FDE">
        <w:rPr>
          <w:bCs/>
          <w:sz w:val="28"/>
          <w:szCs w:val="28"/>
        </w:rPr>
        <w:t xml:space="preserve"> вносит </w:t>
      </w:r>
      <w:r w:rsidR="00997FDE" w:rsidRPr="007F6C2E">
        <w:rPr>
          <w:sz w:val="28"/>
          <w:szCs w:val="28"/>
        </w:rPr>
        <w:t>без личного участия правообладателя такого объекта</w:t>
      </w:r>
      <w:r w:rsidR="00997FDE">
        <w:rPr>
          <w:sz w:val="28"/>
          <w:szCs w:val="28"/>
        </w:rPr>
        <w:t>, но с направлением ему соответствующего уведомления</w:t>
      </w:r>
      <w:r w:rsidR="00997FDE" w:rsidRPr="007F6C2E">
        <w:rPr>
          <w:sz w:val="28"/>
          <w:szCs w:val="28"/>
        </w:rPr>
        <w:t xml:space="preserve">.   </w:t>
      </w:r>
      <w:r w:rsidR="00997FDE">
        <w:rPr>
          <w:sz w:val="28"/>
          <w:szCs w:val="28"/>
        </w:rPr>
        <w:t xml:space="preserve"> </w:t>
      </w:r>
    </w:p>
    <w:p w:rsidR="00463955" w:rsidRDefault="00C83725" w:rsidP="00C837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Авторы е</w:t>
      </w:r>
      <w:r w:rsidR="00463955">
        <w:rPr>
          <w:bCs/>
          <w:sz w:val="28"/>
          <w:szCs w:val="28"/>
        </w:rPr>
        <w:t>ще нескольк</w:t>
      </w:r>
      <w:r>
        <w:rPr>
          <w:bCs/>
          <w:sz w:val="28"/>
          <w:szCs w:val="28"/>
        </w:rPr>
        <w:t>их</w:t>
      </w:r>
      <w:r w:rsidR="00463955">
        <w:rPr>
          <w:bCs/>
          <w:sz w:val="28"/>
          <w:szCs w:val="28"/>
        </w:rPr>
        <w:t xml:space="preserve"> звонков сообщили об </w:t>
      </w:r>
      <w:r w:rsidR="00433912" w:rsidRPr="00A770B0">
        <w:rPr>
          <w:sz w:val="28"/>
          <w:szCs w:val="28"/>
        </w:rPr>
        <w:t>ошибк</w:t>
      </w:r>
      <w:r w:rsidR="00433912">
        <w:rPr>
          <w:sz w:val="28"/>
          <w:szCs w:val="28"/>
        </w:rPr>
        <w:t xml:space="preserve">ах, </w:t>
      </w:r>
      <w:r w:rsidR="00433912" w:rsidRPr="00A770B0">
        <w:rPr>
          <w:sz w:val="28"/>
          <w:szCs w:val="28"/>
        </w:rPr>
        <w:t>обнаруженных</w:t>
      </w:r>
      <w:r w:rsidR="00463955" w:rsidRPr="00A7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="00463955" w:rsidRPr="00A770B0">
        <w:rPr>
          <w:sz w:val="28"/>
          <w:szCs w:val="28"/>
        </w:rPr>
        <w:t xml:space="preserve">при просмотре сведений в разделе «Справочная </w:t>
      </w:r>
      <w:r w:rsidR="00433912" w:rsidRPr="00A770B0">
        <w:rPr>
          <w:sz w:val="28"/>
          <w:szCs w:val="28"/>
        </w:rPr>
        <w:t>информация по</w:t>
      </w:r>
      <w:r w:rsidR="00463955" w:rsidRPr="00A770B0">
        <w:rPr>
          <w:sz w:val="28"/>
          <w:szCs w:val="28"/>
        </w:rPr>
        <w:t xml:space="preserve"> </w:t>
      </w:r>
      <w:r w:rsidR="00433912" w:rsidRPr="00A770B0">
        <w:rPr>
          <w:sz w:val="28"/>
          <w:szCs w:val="28"/>
        </w:rPr>
        <w:t>объектам недвижимости</w:t>
      </w:r>
      <w:r w:rsidR="00463955" w:rsidRPr="00A770B0">
        <w:rPr>
          <w:sz w:val="28"/>
          <w:szCs w:val="28"/>
        </w:rPr>
        <w:t xml:space="preserve"> в режиме </w:t>
      </w:r>
      <w:r w:rsidR="00463955" w:rsidRPr="00A770B0">
        <w:rPr>
          <w:sz w:val="28"/>
          <w:szCs w:val="28"/>
          <w:lang w:val="en-US"/>
        </w:rPr>
        <w:t>online</w:t>
      </w:r>
      <w:r w:rsidR="00463955" w:rsidRPr="00A770B0">
        <w:rPr>
          <w:sz w:val="28"/>
          <w:szCs w:val="28"/>
        </w:rPr>
        <w:t>»</w:t>
      </w:r>
      <w:r w:rsidR="00463955">
        <w:rPr>
          <w:sz w:val="28"/>
          <w:szCs w:val="28"/>
        </w:rPr>
        <w:t xml:space="preserve"> на портале Росреестра. </w:t>
      </w:r>
      <w:r w:rsidR="00463955">
        <w:rPr>
          <w:bCs/>
          <w:sz w:val="28"/>
          <w:szCs w:val="28"/>
        </w:rPr>
        <w:t xml:space="preserve">Эта </w:t>
      </w:r>
      <w:r w:rsidR="00463955" w:rsidRPr="00A770B0">
        <w:rPr>
          <w:bCs/>
          <w:sz w:val="28"/>
          <w:szCs w:val="28"/>
        </w:rPr>
        <w:t xml:space="preserve">информация </w:t>
      </w:r>
      <w:r w:rsidR="00463955" w:rsidRPr="00A770B0">
        <w:rPr>
          <w:sz w:val="28"/>
          <w:szCs w:val="28"/>
        </w:rPr>
        <w:t xml:space="preserve">будет рассмотрена Управлением Росреестра в оперативном порядке. </w:t>
      </w:r>
    </w:p>
    <w:p w:rsidR="00A810FF" w:rsidRDefault="00463955" w:rsidP="00433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="00AB28E2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заинтересованные лица могут  сообщать об</w:t>
      </w:r>
      <w:r w:rsidRPr="003A0AA9">
        <w:rPr>
          <w:sz w:val="28"/>
          <w:szCs w:val="28"/>
        </w:rPr>
        <w:t xml:space="preserve"> имеющ</w:t>
      </w:r>
      <w:r>
        <w:rPr>
          <w:sz w:val="28"/>
          <w:szCs w:val="28"/>
        </w:rPr>
        <w:t xml:space="preserve">ихся </w:t>
      </w:r>
      <w:r w:rsidRPr="003A0AA9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 xml:space="preserve">ях </w:t>
      </w:r>
      <w:r w:rsidR="00C83725">
        <w:rPr>
          <w:sz w:val="28"/>
          <w:szCs w:val="28"/>
        </w:rPr>
        <w:t xml:space="preserve">в </w:t>
      </w:r>
      <w:r>
        <w:rPr>
          <w:sz w:val="28"/>
          <w:szCs w:val="28"/>
        </w:rPr>
        <w:t>сведени</w:t>
      </w:r>
      <w:r w:rsidR="00C83725">
        <w:rPr>
          <w:sz w:val="28"/>
          <w:szCs w:val="28"/>
        </w:rPr>
        <w:t>ях</w:t>
      </w:r>
      <w:r w:rsidRPr="003A0AA9">
        <w:rPr>
          <w:sz w:val="28"/>
          <w:szCs w:val="28"/>
        </w:rPr>
        <w:t xml:space="preserve"> </w:t>
      </w:r>
      <w:r w:rsidR="00433912">
        <w:rPr>
          <w:sz w:val="28"/>
          <w:szCs w:val="28"/>
        </w:rPr>
        <w:t>реестр</w:t>
      </w:r>
      <w:r w:rsidR="00C83725">
        <w:rPr>
          <w:sz w:val="28"/>
          <w:szCs w:val="28"/>
        </w:rPr>
        <w:t>а</w:t>
      </w:r>
      <w:r w:rsidR="00433912">
        <w:rPr>
          <w:sz w:val="28"/>
          <w:szCs w:val="28"/>
        </w:rPr>
        <w:t xml:space="preserve"> недвижимости</w:t>
      </w:r>
      <w:r w:rsidR="00433912" w:rsidRPr="003A0AA9">
        <w:rPr>
          <w:sz w:val="28"/>
          <w:szCs w:val="28"/>
        </w:rPr>
        <w:t xml:space="preserve">  (кадастровый номер, вид, наименование, назначение, площадь, этаж, литера, категория, разрешенное использование, адрес, местоположение)</w:t>
      </w:r>
      <w:r w:rsidR="00433912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своих</w:t>
      </w:r>
      <w:r w:rsidRPr="003A0AA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A0AA9">
        <w:rPr>
          <w:sz w:val="28"/>
          <w:szCs w:val="28"/>
        </w:rPr>
        <w:t xml:space="preserve">  недвижимости </w:t>
      </w:r>
      <w:r>
        <w:rPr>
          <w:sz w:val="28"/>
          <w:szCs w:val="28"/>
        </w:rPr>
        <w:t xml:space="preserve">по </w:t>
      </w:r>
      <w:r w:rsidR="00433912">
        <w:rPr>
          <w:sz w:val="28"/>
          <w:szCs w:val="28"/>
        </w:rPr>
        <w:t xml:space="preserve">почте, </w:t>
      </w:r>
      <w:r>
        <w:rPr>
          <w:sz w:val="28"/>
          <w:szCs w:val="28"/>
        </w:rPr>
        <w:t xml:space="preserve">телефону </w:t>
      </w:r>
      <w:r w:rsidR="00433912" w:rsidRPr="00AC6405">
        <w:rPr>
          <w:sz w:val="28"/>
          <w:szCs w:val="28"/>
        </w:rPr>
        <w:t>отдела повышения качества данных ЕГРН</w:t>
      </w:r>
      <w:r w:rsidR="00433912">
        <w:rPr>
          <w:sz w:val="28"/>
          <w:szCs w:val="28"/>
        </w:rPr>
        <w:t xml:space="preserve"> </w:t>
      </w:r>
      <w:r w:rsidR="00433912" w:rsidRPr="00A770B0">
        <w:rPr>
          <w:b/>
          <w:sz w:val="28"/>
          <w:szCs w:val="28"/>
        </w:rPr>
        <w:t>8</w:t>
      </w:r>
      <w:r w:rsidR="00C83725">
        <w:rPr>
          <w:b/>
          <w:sz w:val="28"/>
          <w:szCs w:val="28"/>
        </w:rPr>
        <w:t xml:space="preserve"> </w:t>
      </w:r>
      <w:r w:rsidR="00433912" w:rsidRPr="00823FA1">
        <w:rPr>
          <w:rStyle w:val="a6"/>
          <w:b/>
          <w:bCs/>
          <w:i w:val="0"/>
          <w:sz w:val="28"/>
          <w:szCs w:val="28"/>
        </w:rPr>
        <w:t>(351) 261-48-03</w:t>
      </w:r>
      <w:r w:rsidR="00433912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433912">
        <w:rPr>
          <w:sz w:val="28"/>
          <w:szCs w:val="28"/>
        </w:rPr>
        <w:t>через</w:t>
      </w:r>
      <w:r w:rsidR="00AB28E2">
        <w:rPr>
          <w:sz w:val="28"/>
          <w:szCs w:val="28"/>
        </w:rPr>
        <w:t xml:space="preserve"> официальн</w:t>
      </w:r>
      <w:r w:rsidR="00433912">
        <w:rPr>
          <w:sz w:val="28"/>
          <w:szCs w:val="28"/>
        </w:rPr>
        <w:t>ую</w:t>
      </w:r>
      <w:r w:rsidR="00AB28E2">
        <w:rPr>
          <w:sz w:val="28"/>
          <w:szCs w:val="28"/>
        </w:rPr>
        <w:t xml:space="preserve"> страниц</w:t>
      </w:r>
      <w:r w:rsidR="00433912">
        <w:rPr>
          <w:sz w:val="28"/>
          <w:szCs w:val="28"/>
        </w:rPr>
        <w:t>у</w:t>
      </w:r>
      <w:r w:rsidR="00AB28E2">
        <w:rPr>
          <w:sz w:val="28"/>
          <w:szCs w:val="28"/>
        </w:rPr>
        <w:t xml:space="preserve"> Управления Росреестра </w:t>
      </w:r>
      <w:r w:rsidR="00433912">
        <w:rPr>
          <w:sz w:val="28"/>
          <w:szCs w:val="28"/>
        </w:rPr>
        <w:t xml:space="preserve">по Челябинской области </w:t>
      </w:r>
      <w:r w:rsidR="00AB28E2">
        <w:rPr>
          <w:sz w:val="28"/>
          <w:szCs w:val="28"/>
        </w:rPr>
        <w:t>в социальной сети «</w:t>
      </w:r>
      <w:r w:rsidR="00AB28E2" w:rsidRPr="00433912">
        <w:rPr>
          <w:sz w:val="28"/>
          <w:szCs w:val="28"/>
        </w:rPr>
        <w:t>ВКонтакте</w:t>
      </w:r>
      <w:r w:rsidR="00AB28E2">
        <w:rPr>
          <w:sz w:val="28"/>
          <w:szCs w:val="28"/>
        </w:rPr>
        <w:t>» (</w:t>
      </w:r>
      <w:hyperlink r:id="rId5" w:history="1">
        <w:r w:rsidR="00AB28E2" w:rsidRPr="00537612">
          <w:rPr>
            <w:rStyle w:val="a3"/>
            <w:sz w:val="28"/>
            <w:szCs w:val="28"/>
          </w:rPr>
          <w:t>https://vk.com/rosreestr_chel</w:t>
        </w:r>
      </w:hyperlink>
      <w:r w:rsidR="00AB28E2">
        <w:rPr>
          <w:sz w:val="28"/>
          <w:szCs w:val="28"/>
        </w:rPr>
        <w:t xml:space="preserve">). </w:t>
      </w:r>
    </w:p>
    <w:p w:rsidR="00433912" w:rsidRDefault="00433912" w:rsidP="00433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C223BF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C223BF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C223BF">
        <w:rPr>
          <w:sz w:val="28"/>
          <w:szCs w:val="28"/>
          <w:lang w:val="en-US"/>
        </w:rPr>
        <w:t xml:space="preserve">: </w:t>
      </w:r>
      <w:hyperlink r:id="rId6" w:history="1">
        <w:r w:rsidRPr="00C223BF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02192F" w:rsidRPr="00433912" w:rsidRDefault="00C223BF" w:rsidP="00433912">
      <w:pPr>
        <w:ind w:left="4956" w:firstLine="708"/>
        <w:rPr>
          <w:color w:val="0000FF"/>
          <w:sz w:val="28"/>
          <w:szCs w:val="28"/>
          <w:u w:val="single"/>
        </w:rPr>
      </w:pPr>
      <w:hyperlink r:id="rId7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sectPr w:rsidR="0002192F" w:rsidRPr="00433912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A23E5"/>
    <w:rsid w:val="001E4C7A"/>
    <w:rsid w:val="001E6BCC"/>
    <w:rsid w:val="002E224B"/>
    <w:rsid w:val="002F695D"/>
    <w:rsid w:val="00340FD6"/>
    <w:rsid w:val="003646CB"/>
    <w:rsid w:val="00433912"/>
    <w:rsid w:val="00450C45"/>
    <w:rsid w:val="00463955"/>
    <w:rsid w:val="005A7DD4"/>
    <w:rsid w:val="006E4D9C"/>
    <w:rsid w:val="00796E6C"/>
    <w:rsid w:val="007B5230"/>
    <w:rsid w:val="00815858"/>
    <w:rsid w:val="00823FA1"/>
    <w:rsid w:val="008D579A"/>
    <w:rsid w:val="008E571A"/>
    <w:rsid w:val="00997FDE"/>
    <w:rsid w:val="009A6990"/>
    <w:rsid w:val="00A770B0"/>
    <w:rsid w:val="00A810FF"/>
    <w:rsid w:val="00AB28E2"/>
    <w:rsid w:val="00AC6405"/>
    <w:rsid w:val="00B117C9"/>
    <w:rsid w:val="00B61826"/>
    <w:rsid w:val="00C20927"/>
    <w:rsid w:val="00C223BF"/>
    <w:rsid w:val="00C83725"/>
    <w:rsid w:val="00E16166"/>
    <w:rsid w:val="00E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vk.com/rosreestr_che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Малахова Ирина Тимофеевна</cp:lastModifiedBy>
  <cp:revision>17</cp:revision>
  <cp:lastPrinted>2019-05-22T05:36:00Z</cp:lastPrinted>
  <dcterms:created xsi:type="dcterms:W3CDTF">2018-06-08T10:07:00Z</dcterms:created>
  <dcterms:modified xsi:type="dcterms:W3CDTF">2019-05-22T07:11:00Z</dcterms:modified>
</cp:coreProperties>
</file>