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41" w:rsidRPr="009A4E41" w:rsidRDefault="009A4E41" w:rsidP="009A4E41">
      <w:pPr>
        <w:rPr>
          <w:rFonts w:ascii="Times New Roman" w:hAnsi="Times New Roman" w:cs="Times New Roman"/>
          <w:b/>
          <w:u w:val="single"/>
        </w:rPr>
      </w:pPr>
      <w:r w:rsidRPr="009A4E41">
        <w:rPr>
          <w:rFonts w:ascii="Times New Roman" w:hAnsi="Times New Roman" w:cs="Times New Roman"/>
          <w:b/>
          <w:u w:val="single"/>
        </w:rPr>
        <w:t>Продажа проездных документов для перевозки групп пассажиров в поездах дальнего следования</w:t>
      </w:r>
    </w:p>
    <w:p w:rsidR="009A4E41" w:rsidRPr="009A4E41" w:rsidRDefault="009A4E41" w:rsidP="009A4E41">
      <w:pPr>
        <w:rPr>
          <w:rFonts w:ascii="Times New Roman" w:hAnsi="Times New Roman" w:cs="Times New Roman"/>
        </w:rPr>
      </w:pPr>
      <w:r w:rsidRPr="009A4E41">
        <w:rPr>
          <w:rFonts w:ascii="Times New Roman" w:hAnsi="Times New Roman" w:cs="Times New Roman"/>
        </w:rPr>
        <w:t>Перевозчик может осуществлять продажу проездных документов (билетов) для перевозки групп пассажиров в поездах дальнего следования по заявкам о</w:t>
      </w:r>
      <w:bookmarkStart w:id="0" w:name="_GoBack"/>
      <w:bookmarkEnd w:id="0"/>
      <w:r w:rsidRPr="009A4E41">
        <w:rPr>
          <w:rFonts w:ascii="Times New Roman" w:hAnsi="Times New Roman" w:cs="Times New Roman"/>
        </w:rPr>
        <w:t>рганизаций.</w:t>
      </w:r>
    </w:p>
    <w:p w:rsidR="009A4E41" w:rsidRPr="009A4E41" w:rsidRDefault="009A4E41" w:rsidP="009A4E41">
      <w:pPr>
        <w:rPr>
          <w:rFonts w:ascii="Times New Roman" w:hAnsi="Times New Roman" w:cs="Times New Roman"/>
        </w:rPr>
      </w:pPr>
      <w:r w:rsidRPr="009A4E41">
        <w:rPr>
          <w:rFonts w:ascii="Times New Roman" w:hAnsi="Times New Roman" w:cs="Times New Roman"/>
        </w:rPr>
        <w:t>Порядок и сроки приема от организаций заявок на продажу проездных документов (билетов) для перевозки групп пассажиров, а также порядок их оформления, возврата неиспользованных проездных документов (билетов) и выплаты стоимости возвращенных проездных документов (билетов) устанавливаются правилами перевозок пассажиров, багажа, грузобагажа.</w:t>
      </w:r>
    </w:p>
    <w:p w:rsidR="009A4E41" w:rsidRPr="009A4E41" w:rsidRDefault="009A4E41" w:rsidP="009A4E41">
      <w:pPr>
        <w:rPr>
          <w:rFonts w:ascii="Times New Roman" w:hAnsi="Times New Roman" w:cs="Times New Roman"/>
        </w:rPr>
      </w:pPr>
      <w:r w:rsidRPr="009A4E41">
        <w:rPr>
          <w:rFonts w:ascii="Times New Roman" w:hAnsi="Times New Roman" w:cs="Times New Roman"/>
        </w:rPr>
        <w:t>При возврате приобретенных по заявкам организаций проездных документов (билетов) менее чем за 7 суток до отправления поезда и не позднее, чем за 3 суток до отправления поезда удерживается 50 процентов стоимости плацкарты, а при возврате таких проездных документов (билетов) позднее чем за 3 суток до отправления поезда удерживается полная стоимость плацкарты.</w:t>
      </w:r>
    </w:p>
    <w:p w:rsidR="009A4E41" w:rsidRPr="009A4E41" w:rsidRDefault="009A4E41" w:rsidP="009A4E41">
      <w:pPr>
        <w:rPr>
          <w:rFonts w:ascii="Times New Roman" w:hAnsi="Times New Roman" w:cs="Times New Roman"/>
        </w:rPr>
      </w:pPr>
      <w:r w:rsidRPr="009A4E41">
        <w:rPr>
          <w:rFonts w:ascii="Times New Roman" w:hAnsi="Times New Roman" w:cs="Times New Roman"/>
        </w:rPr>
        <w:t>(Постановление Правительства РФ от 02.03.2005 № 111 "Об утверждении Правил оказания услуг по перевозкам на железнодорожном транспорте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деятельности")</w:t>
      </w:r>
    </w:p>
    <w:p w:rsidR="009A4E41" w:rsidRPr="009A4E41" w:rsidRDefault="009A4E41" w:rsidP="009A4E41">
      <w:pPr>
        <w:rPr>
          <w:rFonts w:ascii="Times New Roman" w:hAnsi="Times New Roman" w:cs="Times New Roman"/>
        </w:rPr>
      </w:pPr>
    </w:p>
    <w:p w:rsidR="009A4E41" w:rsidRPr="009A4E41" w:rsidRDefault="009A4E41" w:rsidP="009A4E41">
      <w:pPr>
        <w:rPr>
          <w:rFonts w:ascii="Times New Roman" w:hAnsi="Times New Roman" w:cs="Times New Roman"/>
        </w:rPr>
      </w:pPr>
    </w:p>
    <w:p w:rsidR="009A4E41" w:rsidRPr="009A4E41" w:rsidRDefault="009A4E41" w:rsidP="009A4E41">
      <w:pPr>
        <w:rPr>
          <w:rFonts w:ascii="Times New Roman" w:hAnsi="Times New Roman" w:cs="Times New Roman"/>
        </w:rPr>
      </w:pPr>
    </w:p>
    <w:p w:rsidR="009A4E41" w:rsidRPr="009A4E41" w:rsidRDefault="009A4E41" w:rsidP="009A4E41">
      <w:pPr>
        <w:rPr>
          <w:rFonts w:ascii="Times New Roman" w:hAnsi="Times New Roman" w:cs="Times New Roman"/>
          <w:b/>
          <w:u w:val="single"/>
        </w:rPr>
      </w:pPr>
    </w:p>
    <w:p w:rsidR="009A4E41" w:rsidRPr="009A4E41" w:rsidRDefault="009A4E41" w:rsidP="009A4E41">
      <w:pPr>
        <w:rPr>
          <w:rFonts w:ascii="Times New Roman" w:hAnsi="Times New Roman" w:cs="Times New Roman"/>
          <w:b/>
          <w:u w:val="single"/>
        </w:rPr>
      </w:pPr>
    </w:p>
    <w:p w:rsidR="009A4E41" w:rsidRPr="009A4E41" w:rsidRDefault="009A4E41" w:rsidP="009A4E41">
      <w:pPr>
        <w:rPr>
          <w:rFonts w:ascii="Times New Roman" w:hAnsi="Times New Roman" w:cs="Times New Roman"/>
          <w:b/>
          <w:u w:val="single"/>
        </w:rPr>
      </w:pPr>
    </w:p>
    <w:p w:rsidR="009A4E41" w:rsidRPr="009A4E41" w:rsidRDefault="009A4E41" w:rsidP="009A4E41">
      <w:pPr>
        <w:rPr>
          <w:rFonts w:ascii="Times New Roman" w:hAnsi="Times New Roman" w:cs="Times New Roman"/>
          <w:b/>
          <w:u w:val="single"/>
        </w:rPr>
      </w:pPr>
    </w:p>
    <w:p w:rsidR="009A4E41" w:rsidRPr="009A4E41" w:rsidRDefault="009A4E41" w:rsidP="009A4E41">
      <w:pPr>
        <w:rPr>
          <w:rFonts w:ascii="Times New Roman" w:hAnsi="Times New Roman" w:cs="Times New Roman"/>
          <w:b/>
          <w:u w:val="single"/>
        </w:rPr>
      </w:pPr>
    </w:p>
    <w:p w:rsidR="009A4E41" w:rsidRPr="009A4E41" w:rsidRDefault="009A4E41" w:rsidP="009A4E41">
      <w:pPr>
        <w:rPr>
          <w:b/>
          <w:i/>
          <w:u w:val="single"/>
        </w:rPr>
      </w:pPr>
    </w:p>
    <w:p w:rsidR="009A4E41" w:rsidRPr="009A4E41" w:rsidRDefault="009A4E41" w:rsidP="009A4E41">
      <w:pPr>
        <w:rPr>
          <w:b/>
          <w:i/>
          <w:u w:val="single"/>
        </w:rPr>
      </w:pPr>
    </w:p>
    <w:p w:rsidR="00572C09" w:rsidRPr="004B5B95" w:rsidRDefault="00572C09" w:rsidP="004B5B95"/>
    <w:sectPr w:rsidR="00572C09" w:rsidRPr="004B5B95" w:rsidSect="007C23B6">
      <w:pgSz w:w="11906" w:h="16838" w:code="9"/>
      <w:pgMar w:top="426" w:right="1134" w:bottom="42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120" w:rsidRDefault="00D03120" w:rsidP="00E91C4F">
      <w:pPr>
        <w:spacing w:after="0"/>
      </w:pPr>
      <w:r>
        <w:separator/>
      </w:r>
    </w:p>
  </w:endnote>
  <w:endnote w:type="continuationSeparator" w:id="0">
    <w:p w:rsidR="00D03120" w:rsidRDefault="00D03120" w:rsidP="00E91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120" w:rsidRDefault="00D03120" w:rsidP="00E91C4F">
      <w:pPr>
        <w:spacing w:after="0"/>
      </w:pPr>
      <w:r>
        <w:separator/>
      </w:r>
    </w:p>
  </w:footnote>
  <w:footnote w:type="continuationSeparator" w:id="0">
    <w:p w:rsidR="00D03120" w:rsidRDefault="00D03120" w:rsidP="00E91C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B6"/>
    <w:rsid w:val="00020E3B"/>
    <w:rsid w:val="000460AC"/>
    <w:rsid w:val="0005049F"/>
    <w:rsid w:val="000B16B1"/>
    <w:rsid w:val="000B5180"/>
    <w:rsid w:val="000C2090"/>
    <w:rsid w:val="000C404D"/>
    <w:rsid w:val="000E480F"/>
    <w:rsid w:val="000F68E4"/>
    <w:rsid w:val="00120D52"/>
    <w:rsid w:val="00140BC5"/>
    <w:rsid w:val="00154025"/>
    <w:rsid w:val="0019374A"/>
    <w:rsid w:val="001B1478"/>
    <w:rsid w:val="001C6814"/>
    <w:rsid w:val="001E1789"/>
    <w:rsid w:val="00225389"/>
    <w:rsid w:val="0023457A"/>
    <w:rsid w:val="00267147"/>
    <w:rsid w:val="0029024B"/>
    <w:rsid w:val="002F73CE"/>
    <w:rsid w:val="00333954"/>
    <w:rsid w:val="00372E00"/>
    <w:rsid w:val="003747B6"/>
    <w:rsid w:val="003773D2"/>
    <w:rsid w:val="0039425A"/>
    <w:rsid w:val="003C2FCC"/>
    <w:rsid w:val="003C5D95"/>
    <w:rsid w:val="003E2EC2"/>
    <w:rsid w:val="00400562"/>
    <w:rsid w:val="0041723E"/>
    <w:rsid w:val="00426C6C"/>
    <w:rsid w:val="004613F9"/>
    <w:rsid w:val="00497809"/>
    <w:rsid w:val="004B5B95"/>
    <w:rsid w:val="00545366"/>
    <w:rsid w:val="00572C09"/>
    <w:rsid w:val="00573FC3"/>
    <w:rsid w:val="00584EEA"/>
    <w:rsid w:val="005A5BCB"/>
    <w:rsid w:val="005B143E"/>
    <w:rsid w:val="005E0DF0"/>
    <w:rsid w:val="00606D86"/>
    <w:rsid w:val="00631C9B"/>
    <w:rsid w:val="00686EA1"/>
    <w:rsid w:val="006E5D3D"/>
    <w:rsid w:val="006F448D"/>
    <w:rsid w:val="0077559F"/>
    <w:rsid w:val="00792A8D"/>
    <w:rsid w:val="007B43E2"/>
    <w:rsid w:val="007C23B6"/>
    <w:rsid w:val="007E6EEA"/>
    <w:rsid w:val="007F231E"/>
    <w:rsid w:val="0081750B"/>
    <w:rsid w:val="00830735"/>
    <w:rsid w:val="00863A89"/>
    <w:rsid w:val="00872FB3"/>
    <w:rsid w:val="008948A9"/>
    <w:rsid w:val="008B3E67"/>
    <w:rsid w:val="008B6502"/>
    <w:rsid w:val="00946C83"/>
    <w:rsid w:val="009812D0"/>
    <w:rsid w:val="00992C1B"/>
    <w:rsid w:val="009A4E41"/>
    <w:rsid w:val="009B0AA0"/>
    <w:rsid w:val="009E23E0"/>
    <w:rsid w:val="00A104B9"/>
    <w:rsid w:val="00A45A1B"/>
    <w:rsid w:val="00A50086"/>
    <w:rsid w:val="00A912F0"/>
    <w:rsid w:val="00AB7590"/>
    <w:rsid w:val="00AC050D"/>
    <w:rsid w:val="00AD3327"/>
    <w:rsid w:val="00B41634"/>
    <w:rsid w:val="00B42B52"/>
    <w:rsid w:val="00B51886"/>
    <w:rsid w:val="00B57440"/>
    <w:rsid w:val="00B84710"/>
    <w:rsid w:val="00BA6EF5"/>
    <w:rsid w:val="00BB4140"/>
    <w:rsid w:val="00BC24EC"/>
    <w:rsid w:val="00CA1A21"/>
    <w:rsid w:val="00CB3137"/>
    <w:rsid w:val="00CB77C6"/>
    <w:rsid w:val="00CD60B0"/>
    <w:rsid w:val="00CE7D31"/>
    <w:rsid w:val="00D03120"/>
    <w:rsid w:val="00D15DEA"/>
    <w:rsid w:val="00D16A23"/>
    <w:rsid w:val="00D22E31"/>
    <w:rsid w:val="00D348A5"/>
    <w:rsid w:val="00D3612A"/>
    <w:rsid w:val="00D37374"/>
    <w:rsid w:val="00D801CD"/>
    <w:rsid w:val="00DA3B34"/>
    <w:rsid w:val="00DD49B9"/>
    <w:rsid w:val="00E0506E"/>
    <w:rsid w:val="00E057A3"/>
    <w:rsid w:val="00E0705F"/>
    <w:rsid w:val="00E500CD"/>
    <w:rsid w:val="00E57B72"/>
    <w:rsid w:val="00E91C4F"/>
    <w:rsid w:val="00EA73CE"/>
    <w:rsid w:val="00EB3157"/>
    <w:rsid w:val="00F01107"/>
    <w:rsid w:val="00F07CD3"/>
    <w:rsid w:val="00F165C9"/>
    <w:rsid w:val="00F35B8A"/>
    <w:rsid w:val="00F37B0A"/>
    <w:rsid w:val="00FB0288"/>
    <w:rsid w:val="00FB5200"/>
    <w:rsid w:val="00FD0089"/>
    <w:rsid w:val="00FF0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64A13-9043-4201-8F02-3753F740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7B6"/>
    <w:pPr>
      <w:spacing w:after="120" w:line="240" w:lineRule="auto"/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link w:val="10"/>
    <w:uiPriority w:val="9"/>
    <w:qFormat/>
    <w:rsid w:val="003C5D95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0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7B6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E91C4F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1C4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1C4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C5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3C5D95"/>
  </w:style>
  <w:style w:type="character" w:styleId="a7">
    <w:name w:val="Hyperlink"/>
    <w:basedOn w:val="a0"/>
    <w:uiPriority w:val="99"/>
    <w:unhideWhenUsed/>
    <w:rsid w:val="003C5D9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5D95"/>
    <w:pPr>
      <w:pBdr>
        <w:bottom w:val="single" w:sz="6" w:space="1" w:color="auto"/>
      </w:pBdr>
      <w:spacing w:after="0"/>
      <w:ind w:firstLine="0"/>
      <w:jc w:val="center"/>
    </w:pPr>
    <w:rPr>
      <w:rFonts w:eastAsia="Times New Roman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5D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3C5D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C5D95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5D95"/>
    <w:pPr>
      <w:pBdr>
        <w:top w:val="single" w:sz="6" w:space="1" w:color="auto"/>
      </w:pBdr>
      <w:spacing w:after="0"/>
      <w:ind w:firstLine="0"/>
      <w:jc w:val="center"/>
    </w:pPr>
    <w:rPr>
      <w:rFonts w:eastAsia="Times New Roman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5D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D95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D9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50086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94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4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3328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6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Шкерина Наталья Александровна</cp:lastModifiedBy>
  <cp:revision>2</cp:revision>
  <cp:lastPrinted>2019-02-14T12:22:00Z</cp:lastPrinted>
  <dcterms:created xsi:type="dcterms:W3CDTF">2019-04-26T04:37:00Z</dcterms:created>
  <dcterms:modified xsi:type="dcterms:W3CDTF">2019-04-26T04:37:00Z</dcterms:modified>
</cp:coreProperties>
</file>