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9F" w:rsidRPr="0063539F" w:rsidRDefault="00125117" w:rsidP="0063539F">
      <w:pPr>
        <w:jc w:val="both"/>
        <w:rPr>
          <w:b/>
          <w:sz w:val="28"/>
          <w:szCs w:val="28"/>
        </w:rPr>
      </w:pPr>
      <w:r w:rsidRPr="0063539F">
        <w:rPr>
          <w:b/>
          <w:sz w:val="28"/>
          <w:szCs w:val="28"/>
        </w:rPr>
        <w:t xml:space="preserve">14.05. 2015 г. состоялась заседание комиссии по противодействию коррупции в Усть-Катавском городском округе. </w:t>
      </w:r>
    </w:p>
    <w:p w:rsidR="0063539F" w:rsidRDefault="00125117" w:rsidP="00635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повестке стояло пять вопросов: </w:t>
      </w:r>
    </w:p>
    <w:p w:rsidR="0063539F" w:rsidRDefault="0063539F" w:rsidP="00635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974">
        <w:rPr>
          <w:sz w:val="28"/>
          <w:szCs w:val="28"/>
        </w:rPr>
        <w:t>«Мониторинг законодательства, регулирующего правоотношения в сфере противодействия коррупции. Подготовка и своевременное внесение необходимых изменений в нормативные правовые акты Усть-Катавского городского округа»</w:t>
      </w:r>
    </w:p>
    <w:p w:rsidR="0063539F" w:rsidRDefault="0063539F" w:rsidP="0063539F">
      <w:pPr>
        <w:pStyle w:val="a3"/>
        <w:spacing w:after="20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C84">
        <w:rPr>
          <w:sz w:val="28"/>
          <w:szCs w:val="28"/>
        </w:rPr>
        <w:t>«</w:t>
      </w:r>
      <w:r>
        <w:rPr>
          <w:sz w:val="28"/>
          <w:szCs w:val="28"/>
        </w:rPr>
        <w:t>Информация о результатах</w:t>
      </w:r>
      <w:r w:rsidRPr="00860C84">
        <w:rPr>
          <w:sz w:val="28"/>
          <w:szCs w:val="28"/>
        </w:rPr>
        <w:t xml:space="preserve"> проведения конкурсов и аукционов по продаже имущества, находящегося в муниципальной собственности, в том </w:t>
      </w:r>
    </w:p>
    <w:p w:rsidR="0063539F" w:rsidRPr="00860C84" w:rsidRDefault="0063539F" w:rsidP="0063539F">
      <w:pPr>
        <w:pStyle w:val="a3"/>
        <w:spacing w:after="200" w:line="276" w:lineRule="auto"/>
        <w:ind w:left="0"/>
        <w:jc w:val="both"/>
        <w:rPr>
          <w:sz w:val="28"/>
          <w:szCs w:val="28"/>
        </w:rPr>
      </w:pPr>
      <w:proofErr w:type="gramStart"/>
      <w:r w:rsidRPr="00860C84">
        <w:rPr>
          <w:sz w:val="28"/>
          <w:szCs w:val="28"/>
        </w:rPr>
        <w:t>числе</w:t>
      </w:r>
      <w:proofErr w:type="gramEnd"/>
      <w:r w:rsidRPr="00860C84">
        <w:rPr>
          <w:sz w:val="28"/>
          <w:szCs w:val="28"/>
        </w:rPr>
        <w:t xml:space="preserve"> земельных участков, с целью выявления фактов, занижения стоимости указанных объектов»</w:t>
      </w:r>
    </w:p>
    <w:p w:rsidR="0063539F" w:rsidRPr="005D6974" w:rsidRDefault="0063539F" w:rsidP="00635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39F">
        <w:rPr>
          <w:sz w:val="28"/>
          <w:szCs w:val="28"/>
        </w:rPr>
        <w:t>«Разработка и внедрение административных регламентов по предоставлению муниципальных услуг в Усть-Катавском городском округе</w:t>
      </w:r>
      <w:proofErr w:type="gramStart"/>
      <w:r w:rsidRPr="0063539F">
        <w:rPr>
          <w:sz w:val="28"/>
          <w:szCs w:val="28"/>
        </w:rPr>
        <w:t>.»</w:t>
      </w:r>
      <w:proofErr w:type="gramEnd"/>
    </w:p>
    <w:p w:rsidR="0063539F" w:rsidRPr="00945FD5" w:rsidRDefault="0063539F" w:rsidP="0063539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945FD5">
        <w:rPr>
          <w:sz w:val="28"/>
          <w:szCs w:val="28"/>
        </w:rPr>
        <w:t>Анализ материалов контрольно-счётной комиссии Усть-Катавского городского округа о нецелевом использовании и неэффективном</w:t>
      </w:r>
      <w:r>
        <w:rPr>
          <w:sz w:val="28"/>
          <w:szCs w:val="28"/>
        </w:rPr>
        <w:t xml:space="preserve"> расходовании бюджетных средств»</w:t>
      </w:r>
    </w:p>
    <w:p w:rsidR="0063539F" w:rsidRDefault="0063539F" w:rsidP="0063539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945FD5">
        <w:rPr>
          <w:sz w:val="28"/>
          <w:szCs w:val="28"/>
        </w:rPr>
        <w:t xml:space="preserve">Обеспечение </w:t>
      </w:r>
      <w:proofErr w:type="gramStart"/>
      <w:r w:rsidRPr="00945FD5">
        <w:rPr>
          <w:sz w:val="28"/>
          <w:szCs w:val="28"/>
        </w:rPr>
        <w:t>контроля за</w:t>
      </w:r>
      <w:proofErr w:type="gramEnd"/>
      <w:r w:rsidRPr="00945FD5">
        <w:rPr>
          <w:sz w:val="28"/>
          <w:szCs w:val="28"/>
        </w:rPr>
        <w:t xml:space="preserve"> исполнением муниципальных контрактов в сфере </w:t>
      </w:r>
      <w:r>
        <w:rPr>
          <w:sz w:val="28"/>
          <w:szCs w:val="28"/>
        </w:rPr>
        <w:t>жилищно-коммунального хозяйства».</w:t>
      </w:r>
    </w:p>
    <w:p w:rsidR="0063539F" w:rsidRDefault="0063539F" w:rsidP="0063539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работы комиссии все вопросы  рассмотрены и приняты соответствующие решения. </w:t>
      </w:r>
    </w:p>
    <w:p w:rsidR="0063539F" w:rsidRDefault="0063539F" w:rsidP="0063539F">
      <w:pPr>
        <w:pStyle w:val="a3"/>
        <w:ind w:left="0"/>
        <w:jc w:val="right"/>
        <w:rPr>
          <w:sz w:val="28"/>
          <w:szCs w:val="28"/>
        </w:rPr>
      </w:pPr>
    </w:p>
    <w:p w:rsidR="0063539F" w:rsidRDefault="0063539F" w:rsidP="0063539F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Секретарь комиссии по противодействию коррупции</w:t>
      </w:r>
    </w:p>
    <w:p w:rsidR="0063539F" w:rsidRPr="00945FD5" w:rsidRDefault="0063539F" w:rsidP="0063539F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Толоконникова О.Л.  </w:t>
      </w:r>
    </w:p>
    <w:p w:rsidR="00517D5E" w:rsidRPr="00125117" w:rsidRDefault="00517D5E">
      <w:pPr>
        <w:rPr>
          <w:sz w:val="28"/>
          <w:szCs w:val="28"/>
        </w:rPr>
      </w:pPr>
    </w:p>
    <w:sectPr w:rsidR="00517D5E" w:rsidRPr="00125117" w:rsidSect="0051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647A6"/>
    <w:multiLevelType w:val="hybridMultilevel"/>
    <w:tmpl w:val="8B78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117"/>
    <w:rsid w:val="00125117"/>
    <w:rsid w:val="00517D5E"/>
    <w:rsid w:val="0063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tolokonnikova</dc:creator>
  <cp:keywords/>
  <dc:description/>
  <cp:lastModifiedBy>tolokonnikova</cp:lastModifiedBy>
  <cp:revision>1</cp:revision>
  <dcterms:created xsi:type="dcterms:W3CDTF">2015-05-25T10:10:00Z</dcterms:created>
  <dcterms:modified xsi:type="dcterms:W3CDTF">2015-05-25T10:30:00Z</dcterms:modified>
</cp:coreProperties>
</file>